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gramStart"/>
      <w:r>
        <w:rPr>
          <w:b/>
          <w:lang w:val="fr-FR"/>
        </w:rPr>
        <w:t>consilieri:</w:t>
      </w:r>
      <w:proofErr w:type="gramEnd"/>
      <w:r>
        <w:rPr>
          <w:b/>
          <w:lang w:val="fr-FR"/>
        </w:rPr>
        <w:t>1</w:t>
      </w:r>
      <w:r w:rsidR="007B7AA6">
        <w:rPr>
          <w:b/>
          <w:lang w:val="fr-FR"/>
        </w:rPr>
        <w:t>3</w:t>
      </w:r>
      <w:r>
        <w:rPr>
          <w:b/>
          <w:lang w:val="fr-FR"/>
        </w:rPr>
        <w:t xml:space="preserve">           </w:t>
      </w:r>
    </w:p>
    <w:p w14:paraId="6306B34A" w14:textId="78A2C312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90A56">
        <w:rPr>
          <w:b/>
          <w:lang w:val="fr-FR"/>
        </w:rPr>
        <w:t>1</w:t>
      </w:r>
      <w:r w:rsidR="00655C17">
        <w:rPr>
          <w:b/>
          <w:lang w:val="fr-FR"/>
        </w:rPr>
        <w:t>3</w:t>
      </w:r>
    </w:p>
    <w:p w14:paraId="1318F793" w14:textId="1F39BBBE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C90A56">
        <w:rPr>
          <w:b/>
          <w:lang w:val="fr-FR"/>
        </w:rPr>
        <w:t>1</w:t>
      </w:r>
      <w:r w:rsidR="00655C17">
        <w:rPr>
          <w:b/>
          <w:lang w:val="fr-FR"/>
        </w:rPr>
        <w:t>3</w:t>
      </w:r>
    </w:p>
    <w:p w14:paraId="3FDE8623" w14:textId="26F90108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</w:t>
      </w:r>
      <w:r w:rsidR="0041584C">
        <w:rPr>
          <w:b/>
          <w:lang w:val="fr-FR"/>
        </w:rPr>
        <w:t>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E407939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504AF8">
        <w:rPr>
          <w:b/>
          <w:bCs/>
          <w:w w:val="105"/>
          <w:sz w:val="28"/>
          <w:szCs w:val="28"/>
        </w:rPr>
        <w:t>34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504AF8">
        <w:rPr>
          <w:b/>
          <w:bCs/>
          <w:w w:val="105"/>
          <w:sz w:val="28"/>
          <w:szCs w:val="28"/>
        </w:rPr>
        <w:t>28</w:t>
      </w:r>
      <w:r w:rsidR="0027694F">
        <w:rPr>
          <w:b/>
          <w:bCs/>
          <w:w w:val="105"/>
          <w:sz w:val="28"/>
          <w:szCs w:val="28"/>
        </w:rPr>
        <w:t>.</w:t>
      </w:r>
      <w:r w:rsidR="00042BDD">
        <w:rPr>
          <w:b/>
          <w:bCs/>
          <w:w w:val="105"/>
          <w:sz w:val="28"/>
          <w:szCs w:val="28"/>
        </w:rPr>
        <w:t>0</w:t>
      </w:r>
      <w:r w:rsidR="00504AF8">
        <w:rPr>
          <w:b/>
          <w:bCs/>
          <w:w w:val="105"/>
          <w:sz w:val="28"/>
          <w:szCs w:val="28"/>
        </w:rPr>
        <w:t>4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C1A6C9" w14:textId="77777777" w:rsidR="00504AF8" w:rsidRPr="00D82C36" w:rsidRDefault="00504AF8" w:rsidP="00504AF8">
      <w:pPr>
        <w:spacing w:line="228" w:lineRule="auto"/>
        <w:ind w:left="935" w:right="714" w:hanging="11"/>
        <w:jc w:val="center"/>
        <w:rPr>
          <w:b/>
          <w:bCs/>
          <w:i/>
          <w:iCs/>
        </w:rPr>
      </w:pPr>
      <w:r w:rsidRPr="00D82C36">
        <w:rPr>
          <w:b/>
          <w:bCs/>
          <w:i/>
          <w:iCs/>
        </w:rPr>
        <w:t>privind rectificarea bugetului local pe anul 202</w:t>
      </w:r>
      <w:r>
        <w:rPr>
          <w:b/>
          <w:bCs/>
          <w:i/>
          <w:iCs/>
        </w:rPr>
        <w:t xml:space="preserve">5, </w:t>
      </w:r>
      <w:r w:rsidRPr="00D82C36">
        <w:rPr>
          <w:b/>
          <w:bCs/>
          <w:i/>
          <w:iCs/>
        </w:rPr>
        <w:t>trimestrul I</w:t>
      </w:r>
      <w:r>
        <w:rPr>
          <w:b/>
          <w:bCs/>
          <w:i/>
          <w:iCs/>
        </w:rPr>
        <w:t>I</w:t>
      </w:r>
      <w:r w:rsidRPr="00D82C36">
        <w:rPr>
          <w:b/>
          <w:bCs/>
          <w:i/>
          <w:iCs/>
        </w:rPr>
        <w:t xml:space="preserve">, al Comunei Sânpetru Mare, județul Timiș,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92465B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504AF8">
        <w:rPr>
          <w:b/>
          <w:kern w:val="24"/>
        </w:rPr>
        <w:t>28</w:t>
      </w:r>
      <w:r w:rsidR="00FE5A9C">
        <w:rPr>
          <w:b/>
          <w:kern w:val="24"/>
        </w:rPr>
        <w:t>.0</w:t>
      </w:r>
      <w:r w:rsidR="00504AF8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960093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960093">
        <w:rPr>
          <w:bCs/>
          <w:kern w:val="24"/>
          <w:u w:val="single"/>
        </w:rPr>
        <w:t>Luând act de:</w:t>
      </w:r>
    </w:p>
    <w:p w14:paraId="1CD96A11" w14:textId="77777777" w:rsidR="00960093" w:rsidRPr="00960093" w:rsidRDefault="00960093" w:rsidP="00960093">
      <w:pPr>
        <w:pStyle w:val="Listparagraf"/>
        <w:numPr>
          <w:ilvl w:val="0"/>
          <w:numId w:val="14"/>
        </w:numPr>
        <w:tabs>
          <w:tab w:val="left" w:pos="7797"/>
        </w:tabs>
        <w:spacing w:after="5" w:line="254" w:lineRule="auto"/>
        <w:ind w:left="426" w:right="61"/>
        <w:jc w:val="both"/>
        <w:rPr>
          <w:rFonts w:ascii="Times New Roman" w:hAnsi="Times New Roman" w:cs="Times New Roman"/>
          <w:sz w:val="24"/>
          <w:szCs w:val="24"/>
        </w:rPr>
      </w:pPr>
      <w:r w:rsidRPr="00960093">
        <w:rPr>
          <w:rFonts w:ascii="Times New Roman" w:hAnsi="Times New Roman" w:cs="Times New Roman"/>
          <w:sz w:val="24"/>
          <w:szCs w:val="24"/>
        </w:rPr>
        <w:t xml:space="preserve">referatul de aprobare nr.1830/22.04.2025 al dl. primarului al Comunei Sânpetru Mare, </w:t>
      </w:r>
    </w:p>
    <w:p w14:paraId="5BC6DB33" w14:textId="77777777" w:rsidR="00960093" w:rsidRPr="00960093" w:rsidRDefault="00960093" w:rsidP="00960093">
      <w:pPr>
        <w:pStyle w:val="Listparagraf"/>
        <w:numPr>
          <w:ilvl w:val="0"/>
          <w:numId w:val="14"/>
        </w:numPr>
        <w:spacing w:after="5" w:line="254" w:lineRule="auto"/>
        <w:ind w:left="426" w:right="61"/>
        <w:jc w:val="both"/>
        <w:rPr>
          <w:rFonts w:ascii="Times New Roman" w:hAnsi="Times New Roman" w:cs="Times New Roman"/>
          <w:sz w:val="24"/>
          <w:szCs w:val="24"/>
        </w:rPr>
      </w:pPr>
      <w:r w:rsidRPr="00960093">
        <w:rPr>
          <w:rFonts w:ascii="Times New Roman" w:hAnsi="Times New Roman" w:cs="Times New Roman"/>
          <w:sz w:val="24"/>
          <w:szCs w:val="24"/>
        </w:rPr>
        <w:t>raportul compartimentului financiar contabil cu nr.1824/22.04.2025 din care rezultă necesitatea rectificării bugetului local, pe anul 2025, trimestrul II;</w:t>
      </w:r>
    </w:p>
    <w:p w14:paraId="76D4293D" w14:textId="77777777" w:rsidR="00960093" w:rsidRPr="00960093" w:rsidRDefault="00960093" w:rsidP="00960093">
      <w:pPr>
        <w:pStyle w:val="Listparagraf"/>
        <w:numPr>
          <w:ilvl w:val="0"/>
          <w:numId w:val="14"/>
        </w:numPr>
        <w:spacing w:after="5" w:line="250" w:lineRule="auto"/>
        <w:ind w:left="426" w:right="8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0093">
        <w:rPr>
          <w:rFonts w:ascii="Times New Roman" w:hAnsi="Times New Roman" w:cs="Times New Roman"/>
          <w:sz w:val="24"/>
          <w:szCs w:val="24"/>
        </w:rPr>
        <w:t>Adresa 3490/16.04.2025, privind alocarea de sume din bugetul OCPI Timis pentru finanțarea lucrărilor (43.02.34), suma de 63,82 mii lei</w:t>
      </w:r>
      <w:r w:rsidRPr="00960093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EF2BEAE" w14:textId="16FF6065" w:rsidR="00F5177E" w:rsidRPr="00960093" w:rsidRDefault="0027694F" w:rsidP="00972115">
      <w:pPr>
        <w:ind w:firstLine="720"/>
        <w:rPr>
          <w:bCs/>
          <w:kern w:val="24"/>
        </w:rPr>
      </w:pPr>
      <w:r w:rsidRPr="00960093">
        <w:rPr>
          <w:bCs/>
          <w:kern w:val="24"/>
          <w:u w:val="single"/>
        </w:rPr>
        <w:t>Anali</w:t>
      </w:r>
      <w:r w:rsidR="00F5177E" w:rsidRPr="00960093">
        <w:rPr>
          <w:bCs/>
          <w:kern w:val="24"/>
          <w:u w:val="single"/>
        </w:rPr>
        <w:t>zând temeiurile juridice</w:t>
      </w:r>
      <w:r w:rsidR="00F5177E" w:rsidRPr="00960093">
        <w:rPr>
          <w:bCs/>
          <w:kern w:val="24"/>
        </w:rPr>
        <w:t>, respectiv:</w:t>
      </w:r>
    </w:p>
    <w:p w14:paraId="218A12AC" w14:textId="77777777" w:rsidR="00F5177E" w:rsidRPr="00960093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960093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960093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960093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6EACEAF" w:rsidR="00F5177E" w:rsidRPr="00960093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și ale art.82 </w:t>
      </w:r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din Legea nr. 273/2006 privind finan</w:t>
      </w:r>
      <w:r w:rsidR="00042BDD" w:rsidRPr="00960093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960093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228FAAE5" w:rsidR="00381059" w:rsidRPr="00960093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</w:rPr>
        <w:t>prevederilor art.1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alin.(2), art.3, art.75,  art.87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alin.(1) și alin.(3) ultima teză, art.88 , art. 95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alin.(2), art.96, art.98, art.104, art.105 alin.(1), art.110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 (2) lit. a), art.129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alin.(4) lit.(a),  art.134 alin. (1)</w:t>
      </w:r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530AD08B" w:rsidR="004661BD" w:rsidRPr="00960093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960093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960093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</w:t>
      </w:r>
      <w:r w:rsidR="000F58A7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privind Normele de tehnică legislativă pentru elaborarea actelor normative, republicată, cu modificările și completările ulterioare;</w:t>
      </w:r>
    </w:p>
    <w:p w14:paraId="085D7F3C" w14:textId="13D18580" w:rsidR="006B3705" w:rsidRPr="00960093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395C448E" w:rsidR="00673B8A" w:rsidRPr="00960093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960093" w:rsidRPr="00960093">
        <w:rPr>
          <w:rFonts w:ascii="Times New Roman" w:hAnsi="Times New Roman" w:cs="Times New Roman"/>
          <w:sz w:val="24"/>
          <w:szCs w:val="24"/>
        </w:rPr>
        <w:t>Hotărârea nr.</w:t>
      </w:r>
      <w:r w:rsidR="00960093" w:rsidRPr="00960093">
        <w:rPr>
          <w:rFonts w:ascii="Times New Roman" w:hAnsi="Times New Roman" w:cs="Times New Roman"/>
          <w:bCs/>
          <w:w w:val="105"/>
          <w:sz w:val="24"/>
          <w:szCs w:val="24"/>
        </w:rPr>
        <w:t>32</w:t>
      </w:r>
      <w:r w:rsidR="00960093" w:rsidRPr="00960093">
        <w:rPr>
          <w:rFonts w:ascii="Times New Roman" w:hAnsi="Times New Roman" w:cs="Times New Roman"/>
          <w:kern w:val="24"/>
          <w:sz w:val="24"/>
          <w:szCs w:val="24"/>
        </w:rPr>
        <w:t>/26.03.2025 a</w:t>
      </w:r>
      <w:r w:rsidR="00960093" w:rsidRPr="00960093">
        <w:rPr>
          <w:rFonts w:ascii="Times New Roman" w:hAnsi="Times New Roman" w:cs="Times New Roman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 w:rsidR="00960093" w:rsidRPr="00960093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</w:t>
      </w:r>
      <w:r w:rsidR="00673B8A" w:rsidRPr="00960093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lastRenderedPageBreak/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227F44" w:rsidRDefault="00E37C98" w:rsidP="00972115">
      <w:pPr>
        <w:ind w:firstLine="720"/>
        <w:jc w:val="both"/>
        <w:rPr>
          <w:kern w:val="24"/>
        </w:rPr>
      </w:pPr>
    </w:p>
    <w:p w14:paraId="65401A21" w14:textId="0DF91FD9" w:rsidR="007A6E52" w:rsidRPr="00960093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ro-RO"/>
        </w:rPr>
      </w:pPr>
      <w:r w:rsidRPr="00960093">
        <w:rPr>
          <w:kern w:val="24"/>
          <w:lang w:val="ro-RO"/>
        </w:rPr>
        <w:t xml:space="preserve">În temeiul </w:t>
      </w:r>
      <w:r w:rsidR="00E37C98" w:rsidRPr="00960093">
        <w:rPr>
          <w:kern w:val="24"/>
          <w:lang w:val="ro-RO"/>
        </w:rPr>
        <w:t xml:space="preserve">prevederilor art.139 alin.(1) și alin.(3) </w:t>
      </w:r>
      <w:proofErr w:type="spellStart"/>
      <w:r w:rsidR="00E37C98" w:rsidRPr="00960093">
        <w:rPr>
          <w:kern w:val="24"/>
          <w:lang w:val="ro-RO"/>
        </w:rPr>
        <w:t>lit.a</w:t>
      </w:r>
      <w:proofErr w:type="spellEnd"/>
      <w:r w:rsidR="00E37C98" w:rsidRPr="00960093">
        <w:rPr>
          <w:kern w:val="24"/>
          <w:lang w:val="ro-RO"/>
        </w:rPr>
        <w:t>) coroborat cu art.196 alin. (1)</w:t>
      </w:r>
      <w:r w:rsidR="00C36BC4" w:rsidRPr="00960093">
        <w:rPr>
          <w:kern w:val="24"/>
          <w:lang w:val="ro-RO"/>
        </w:rPr>
        <w:t>,</w:t>
      </w:r>
      <w:proofErr w:type="spellStart"/>
      <w:r w:rsidR="00E37C98" w:rsidRPr="00960093">
        <w:rPr>
          <w:kern w:val="24"/>
          <w:lang w:val="ro-RO"/>
        </w:rPr>
        <w:t>lit.a</w:t>
      </w:r>
      <w:proofErr w:type="spellEnd"/>
      <w:r w:rsidR="00E37C98" w:rsidRPr="00960093">
        <w:rPr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960093">
        <w:rPr>
          <w:iCs/>
          <w:kern w:val="24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4F1F5BD" w14:textId="208AD4AC" w:rsidR="0020122B" w:rsidRPr="0020122B" w:rsidRDefault="0020122B" w:rsidP="0020122B">
      <w:pPr>
        <w:spacing w:line="254" w:lineRule="auto"/>
        <w:ind w:right="19" w:firstLine="696"/>
        <w:jc w:val="both"/>
      </w:pPr>
      <w:r w:rsidRPr="0020122B">
        <w:rPr>
          <w:b/>
          <w:bCs/>
          <w:u w:val="single"/>
        </w:rPr>
        <w:t>Art.1.</w:t>
      </w:r>
      <w:r w:rsidRPr="0020122B">
        <w:t xml:space="preserve"> Se aprobă rectificarea bugetului local</w:t>
      </w:r>
      <w:r w:rsidR="005C1C5A" w:rsidRPr="005C1C5A">
        <w:t xml:space="preserve"> </w:t>
      </w:r>
      <w:r w:rsidRPr="0020122B">
        <w:t>al Comunei Sânpetru Mare, județul Timiș,</w:t>
      </w:r>
      <w:r w:rsidR="005C1C5A" w:rsidRPr="005C1C5A">
        <w:t xml:space="preserve"> </w:t>
      </w:r>
      <w:r w:rsidR="005C1C5A" w:rsidRPr="0020122B">
        <w:t>pe anul 202</w:t>
      </w:r>
      <w:r w:rsidR="005C1C5A">
        <w:t>5</w:t>
      </w:r>
      <w:r w:rsidR="005C1C5A" w:rsidRPr="0020122B">
        <w:t>, pe trimestr</w:t>
      </w:r>
      <w:r w:rsidR="005C1C5A">
        <w:t>u</w:t>
      </w:r>
      <w:r w:rsidR="005C1C5A" w:rsidRPr="0020122B">
        <w:t>l II</w:t>
      </w:r>
      <w:r w:rsidRPr="0020122B">
        <w:t>, după cum urmează:</w:t>
      </w:r>
    </w:p>
    <w:p w14:paraId="37C40F73" w14:textId="77777777" w:rsidR="00960093" w:rsidRPr="003F1855" w:rsidRDefault="00960093" w:rsidP="00960093">
      <w:pPr>
        <w:ind w:left="567" w:right="194"/>
        <w:rPr>
          <w:b/>
          <w:bCs/>
        </w:rPr>
      </w:pPr>
      <w:r w:rsidRPr="003F1855">
        <w:rPr>
          <w:b/>
          <w:bCs/>
        </w:rPr>
        <w:t>I.</w:t>
      </w:r>
      <w:r w:rsidRPr="003F1855"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</w:rPr>
        <w:t xml:space="preserve">           </w:t>
      </w:r>
      <w:r w:rsidRPr="003F1855">
        <w:rPr>
          <w:b/>
          <w:bCs/>
        </w:rPr>
        <w:t xml:space="preserve">pe partea de venituri, se rectifică astfel: </w:t>
      </w:r>
    </w:p>
    <w:p w14:paraId="779174AF" w14:textId="003EAFF8" w:rsidR="00960093" w:rsidRPr="003F1855" w:rsidRDefault="00960093" w:rsidP="00960093">
      <w:pPr>
        <w:tabs>
          <w:tab w:val="center" w:pos="1031"/>
          <w:tab w:val="center" w:pos="3285"/>
        </w:tabs>
      </w:pPr>
      <w:r w:rsidRPr="003F1855">
        <w:rPr>
          <w:rFonts w:eastAsia="Arial"/>
        </w:rPr>
        <w:t xml:space="preserve">- </w:t>
      </w:r>
      <w:r w:rsidRPr="003F1855">
        <w:rPr>
          <w:rFonts w:eastAsia="Arial"/>
        </w:rPr>
        <w:tab/>
      </w:r>
      <w:r w:rsidRPr="003F1855">
        <w:t xml:space="preserve">   alin.43.02.34</w:t>
      </w:r>
      <w:r w:rsidR="004B43D5">
        <w:t xml:space="preserve"> </w:t>
      </w:r>
      <w:r w:rsidRPr="003F1855">
        <w:t xml:space="preserve">- cu suma de 49,88 mii lei </w:t>
      </w:r>
    </w:p>
    <w:p w14:paraId="22364979" w14:textId="77777777" w:rsidR="00960093" w:rsidRPr="003F1855" w:rsidRDefault="00960093" w:rsidP="00960093">
      <w:pPr>
        <w:spacing w:line="259" w:lineRule="auto"/>
        <w:ind w:left="567"/>
        <w:rPr>
          <w:b/>
          <w:bCs/>
        </w:rPr>
      </w:pPr>
      <w:r w:rsidRPr="003F1855">
        <w:rPr>
          <w:b/>
          <w:bCs/>
        </w:rPr>
        <w:t>II.</w:t>
      </w:r>
      <w:r w:rsidRPr="003F1855">
        <w:rPr>
          <w:rFonts w:eastAsia="Arial"/>
          <w:b/>
          <w:bCs/>
        </w:rPr>
        <w:t xml:space="preserve"> </w:t>
      </w:r>
      <w:r w:rsidRPr="003F1855">
        <w:rPr>
          <w:rFonts w:eastAsia="Arial"/>
          <w:b/>
          <w:bCs/>
        </w:rPr>
        <w:tab/>
      </w:r>
      <w:r w:rsidRPr="003F1855">
        <w:rPr>
          <w:b/>
          <w:bCs/>
        </w:rPr>
        <w:t xml:space="preserve">pe partea de cheltuieli, se rectifică astfel: </w:t>
      </w:r>
    </w:p>
    <w:p w14:paraId="17AD7004" w14:textId="77777777" w:rsidR="00960093" w:rsidRPr="003F1855" w:rsidRDefault="00960093" w:rsidP="00960093">
      <w:pPr>
        <w:spacing w:line="259" w:lineRule="auto"/>
        <w:ind w:left="643"/>
      </w:pPr>
      <w:r w:rsidRPr="003F1855">
        <w:rPr>
          <w:rFonts w:eastAsia="Calibri"/>
          <w:i/>
        </w:rPr>
        <w:t>A.</w:t>
      </w:r>
      <w:r w:rsidRPr="003F1855">
        <w:rPr>
          <w:rFonts w:eastAsia="Arial"/>
          <w:b/>
          <w:i/>
        </w:rPr>
        <w:t xml:space="preserve"> </w:t>
      </w:r>
      <w:r w:rsidRPr="003F1855">
        <w:rPr>
          <w:rFonts w:eastAsia="Calibri"/>
          <w:i/>
        </w:rPr>
        <w:t xml:space="preserve">Secțiune de Funcționare, se rectifică cu suma de 63,82 mii lei  </w:t>
      </w:r>
    </w:p>
    <w:p w14:paraId="73AF00BF" w14:textId="77777777" w:rsidR="00960093" w:rsidRPr="003F1855" w:rsidRDefault="00960093" w:rsidP="00960093">
      <w:pPr>
        <w:ind w:left="638" w:right="194"/>
      </w:pPr>
      <w:r w:rsidRPr="003F1855">
        <w:t xml:space="preserve">Cap. 51.01.03 ”Administrație public” se modifică astfel : </w:t>
      </w:r>
    </w:p>
    <w:p w14:paraId="1BBCA18A" w14:textId="77777777" w:rsidR="00960093" w:rsidRPr="003F1855" w:rsidRDefault="00960093" w:rsidP="00960093">
      <w:pPr>
        <w:ind w:right="-2"/>
      </w:pPr>
      <w:r w:rsidRPr="003F1855">
        <w:t xml:space="preserve">- la art. 20.30.30 ”Alte cheltuieli cu bunuri si servicii” se adaugă suma de +63,82 mii lei; </w:t>
      </w:r>
    </w:p>
    <w:p w14:paraId="6E00EA27" w14:textId="416E8FD4" w:rsidR="00E8079E" w:rsidRPr="0020122B" w:rsidRDefault="00E8079E" w:rsidP="00972115">
      <w:pPr>
        <w:ind w:firstLine="720"/>
        <w:jc w:val="both"/>
        <w:rPr>
          <w:b/>
          <w:bCs/>
          <w:kern w:val="24"/>
        </w:rPr>
      </w:pPr>
      <w:r w:rsidRPr="0020122B">
        <w:rPr>
          <w:b/>
          <w:bCs/>
          <w:kern w:val="24"/>
          <w:u w:val="single"/>
        </w:rPr>
        <w:t>Art.2</w:t>
      </w:r>
      <w:r w:rsidRPr="0020122B">
        <w:rPr>
          <w:b/>
          <w:bCs/>
          <w:kern w:val="24"/>
        </w:rPr>
        <w:t xml:space="preserve">. </w:t>
      </w:r>
      <w:r w:rsidRPr="0020122B">
        <w:rPr>
          <w:bCs/>
          <w:kern w:val="24"/>
        </w:rPr>
        <w:t>Cu ducerea la îndeplinire a prezentei hotărâri se încredințează</w:t>
      </w:r>
      <w:r w:rsidR="0077413E" w:rsidRPr="0020122B">
        <w:rPr>
          <w:bCs/>
          <w:kern w:val="24"/>
        </w:rPr>
        <w:t xml:space="preserve"> </w:t>
      </w:r>
      <w:r w:rsidR="0020122B">
        <w:rPr>
          <w:bCs/>
          <w:kern w:val="24"/>
        </w:rPr>
        <w:t>dl</w:t>
      </w:r>
      <w:r w:rsidR="0077413E" w:rsidRPr="0020122B">
        <w:rPr>
          <w:bCs/>
          <w:kern w:val="24"/>
        </w:rPr>
        <w:t>. primar</w:t>
      </w:r>
      <w:r w:rsidR="00D36B47" w:rsidRPr="0020122B">
        <w:rPr>
          <w:bCs/>
          <w:kern w:val="24"/>
        </w:rPr>
        <w:t xml:space="preserve"> </w:t>
      </w:r>
      <w:r w:rsidR="000678BB" w:rsidRPr="0020122B">
        <w:rPr>
          <w:bCs/>
          <w:kern w:val="24"/>
        </w:rPr>
        <w:t>al</w:t>
      </w:r>
      <w:r w:rsidR="0077413E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comunei Sân</w:t>
      </w:r>
      <w:r w:rsidR="00D05FA7" w:rsidRPr="0020122B">
        <w:rPr>
          <w:bCs/>
          <w:kern w:val="24"/>
        </w:rPr>
        <w:t>petru Mare</w:t>
      </w:r>
      <w:r w:rsidR="000678BB" w:rsidRPr="0020122B">
        <w:rPr>
          <w:bCs/>
          <w:kern w:val="24"/>
        </w:rPr>
        <w:t>,</w:t>
      </w:r>
      <w:r w:rsidR="00D05FA7" w:rsidRPr="0020122B">
        <w:rPr>
          <w:bCs/>
          <w:kern w:val="24"/>
        </w:rPr>
        <w:t xml:space="preserve"> </w:t>
      </w:r>
      <w:r w:rsidR="007A6E52" w:rsidRPr="0020122B">
        <w:rPr>
          <w:bCs/>
          <w:kern w:val="24"/>
        </w:rPr>
        <w:t xml:space="preserve">dl. </w:t>
      </w:r>
      <w:r w:rsidR="0020122B">
        <w:rPr>
          <w:bCs/>
          <w:kern w:val="24"/>
        </w:rPr>
        <w:t>PETREAN BOGDAN-MARIUS</w:t>
      </w:r>
      <w:r w:rsidR="000E569B" w:rsidRPr="0020122B">
        <w:rPr>
          <w:bCs/>
          <w:kern w:val="24"/>
        </w:rPr>
        <w:t xml:space="preserve"> </w:t>
      </w:r>
      <w:r w:rsidR="00D05FA7" w:rsidRPr="0020122B">
        <w:rPr>
          <w:bCs/>
          <w:kern w:val="24"/>
        </w:rPr>
        <w:t xml:space="preserve">și doamna </w:t>
      </w:r>
      <w:r w:rsidR="000E569B" w:rsidRPr="0020122B">
        <w:rPr>
          <w:bCs/>
          <w:kern w:val="24"/>
        </w:rPr>
        <w:t>Carmen CIOTÂRLĂ</w:t>
      </w:r>
      <w:r w:rsidR="005C0B7F" w:rsidRPr="0020122B">
        <w:rPr>
          <w:bCs/>
          <w:kern w:val="24"/>
        </w:rPr>
        <w:t xml:space="preserve"> </w:t>
      </w:r>
      <w:r w:rsidR="000E569B" w:rsidRPr="0020122B">
        <w:rPr>
          <w:bCs/>
          <w:kern w:val="24"/>
        </w:rPr>
        <w:t>-</w:t>
      </w:r>
      <w:r w:rsidR="005C0B7F" w:rsidRPr="0020122B">
        <w:rPr>
          <w:bCs/>
          <w:kern w:val="24"/>
        </w:rPr>
        <w:t xml:space="preserve"> </w:t>
      </w:r>
      <w:proofErr w:type="spellStart"/>
      <w:r w:rsidR="000E569B" w:rsidRPr="0020122B">
        <w:rPr>
          <w:bCs/>
          <w:kern w:val="24"/>
        </w:rPr>
        <w:t>exp.ctb</w:t>
      </w:r>
      <w:proofErr w:type="spellEnd"/>
      <w:r w:rsidRPr="0020122B">
        <w:rPr>
          <w:bCs/>
          <w:kern w:val="24"/>
        </w:rPr>
        <w:t>.</w:t>
      </w:r>
    </w:p>
    <w:p w14:paraId="5CF3720D" w14:textId="66CFBE87" w:rsidR="00E8079E" w:rsidRPr="0020122B" w:rsidRDefault="00E8079E" w:rsidP="00972115">
      <w:pPr>
        <w:ind w:firstLine="720"/>
        <w:jc w:val="both"/>
        <w:rPr>
          <w:kern w:val="24"/>
        </w:rPr>
      </w:pPr>
      <w:r w:rsidRPr="0020122B">
        <w:rPr>
          <w:b/>
          <w:kern w:val="24"/>
          <w:u w:val="single"/>
        </w:rPr>
        <w:t>Art.3.</w:t>
      </w:r>
      <w:r w:rsidRPr="0020122B">
        <w:rPr>
          <w:b/>
          <w:kern w:val="24"/>
        </w:rPr>
        <w:t xml:space="preserve"> </w:t>
      </w:r>
      <w:r w:rsidRPr="0020122B">
        <w:rPr>
          <w:kern w:val="24"/>
        </w:rPr>
        <w:t xml:space="preserve">Prezenta se comunică: </w:t>
      </w:r>
    </w:p>
    <w:p w14:paraId="667D9F75" w14:textId="70E8E2DF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0122B">
        <w:rPr>
          <w:kern w:val="24"/>
        </w:rPr>
        <w:t xml:space="preserve"> </w:t>
      </w:r>
    </w:p>
    <w:p w14:paraId="7C5B2E1C" w14:textId="31548930" w:rsidR="004C5F05" w:rsidRPr="0020122B" w:rsidRDefault="004C5F05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D.G.R.F.P.TIMISOARA,</w:t>
      </w:r>
    </w:p>
    <w:p w14:paraId="5104DA83" w14:textId="131FB9CD" w:rsidR="000E569B" w:rsidRPr="0020122B" w:rsidRDefault="000E569B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Trezorerie Sânnicolau Mare,</w:t>
      </w:r>
    </w:p>
    <w:p w14:paraId="423FB49F" w14:textId="7978C8AC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="000678BB" w:rsidRPr="0020122B">
        <w:rPr>
          <w:kern w:val="24"/>
        </w:rPr>
        <w:t>dlui</w:t>
      </w:r>
      <w:r w:rsidR="000E569B" w:rsidRPr="0020122B">
        <w:rPr>
          <w:kern w:val="24"/>
        </w:rPr>
        <w:t>.</w:t>
      </w:r>
      <w:r w:rsidR="000678BB" w:rsidRPr="0020122B">
        <w:rPr>
          <w:kern w:val="24"/>
        </w:rPr>
        <w:t xml:space="preserve"> </w:t>
      </w:r>
      <w:r w:rsidR="000E569B" w:rsidRPr="0020122B">
        <w:rPr>
          <w:kern w:val="24"/>
        </w:rPr>
        <w:t>Primar</w:t>
      </w:r>
      <w:r w:rsidR="000678BB" w:rsidRPr="0020122B">
        <w:rPr>
          <w:kern w:val="24"/>
        </w:rPr>
        <w:t xml:space="preserve"> al </w:t>
      </w:r>
      <w:r w:rsidR="000E569B" w:rsidRPr="0020122B">
        <w:rPr>
          <w:kern w:val="24"/>
        </w:rPr>
        <w:t xml:space="preserve">comunei </w:t>
      </w:r>
      <w:r w:rsidRPr="0020122B">
        <w:rPr>
          <w:kern w:val="24"/>
        </w:rPr>
        <w:t>Sânpetru Mare,</w:t>
      </w:r>
    </w:p>
    <w:p w14:paraId="21011A38" w14:textId="6408686B" w:rsidR="004C5F05" w:rsidRPr="0020122B" w:rsidRDefault="004C5F05" w:rsidP="005C0B7F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 xml:space="preserve">Consiliului Local </w:t>
      </w:r>
    </w:p>
    <w:p w14:paraId="1ABE2CB4" w14:textId="5086DD8E" w:rsidR="005C0B7F" w:rsidRPr="0020122B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0122B">
        <w:t>Compartimentului Contabilitate și resurse umane din cadrul Primăriei Sânpetru Mare;</w:t>
      </w:r>
    </w:p>
    <w:p w14:paraId="0628EAEE" w14:textId="19FD86F7" w:rsidR="000E569B" w:rsidRPr="0020122B" w:rsidRDefault="000E569B" w:rsidP="005C0B7F">
      <w:pPr>
        <w:jc w:val="both"/>
        <w:rPr>
          <w:bCs/>
          <w:kern w:val="24"/>
        </w:rPr>
      </w:pPr>
      <w:r w:rsidRPr="0020122B">
        <w:rPr>
          <w:bCs/>
          <w:kern w:val="24"/>
        </w:rPr>
        <w:t>-</w:t>
      </w:r>
      <w:r w:rsidR="00972115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la dosarul ședinței</w:t>
      </w:r>
    </w:p>
    <w:p w14:paraId="4AE266D1" w14:textId="57DD96A8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334428E1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5B24E9">
        <w:t xml:space="preserve">       </w:t>
      </w:r>
      <w:r>
        <w:t xml:space="preserve">CONTRASEMNEAZĂ; </w:t>
      </w:r>
    </w:p>
    <w:p w14:paraId="2B9EDA6B" w14:textId="15C2CCE1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</w:t>
      </w:r>
      <w:r w:rsidR="005B24E9">
        <w:t>- delegat</w:t>
      </w:r>
    </w:p>
    <w:p w14:paraId="082DFB77" w14:textId="7D9C2636" w:rsidR="00042BDD" w:rsidRPr="004D27EA" w:rsidRDefault="00042BDD" w:rsidP="00042BDD">
      <w:pPr>
        <w:ind w:firstLine="720"/>
        <w:jc w:val="both"/>
      </w:pPr>
      <w:r w:rsidRPr="004D27EA">
        <w:t xml:space="preserve">       </w:t>
      </w:r>
      <w:r w:rsidR="00655C17" w:rsidRPr="004D27EA">
        <w:t>Claudiu-Alin  BORA</w:t>
      </w:r>
      <w:r w:rsidR="00546481" w:rsidRPr="004D27EA">
        <w:t xml:space="preserve">    </w:t>
      </w:r>
      <w:r w:rsidRPr="004D27EA">
        <w:tab/>
      </w:r>
      <w:r w:rsidRPr="004D27EA">
        <w:tab/>
        <w:t xml:space="preserve">               </w:t>
      </w:r>
      <w:r w:rsidR="005B24E9" w:rsidRPr="004D27EA">
        <w:t xml:space="preserve">          </w:t>
      </w:r>
      <w:r w:rsidR="0041584C" w:rsidRPr="004D27EA">
        <w:t xml:space="preserve">         </w:t>
      </w:r>
      <w:r w:rsidR="005B24E9" w:rsidRPr="004D27EA">
        <w:t xml:space="preserve"> Olga</w:t>
      </w:r>
      <w:r w:rsidRPr="004D27EA">
        <w:t xml:space="preserve"> </w:t>
      </w:r>
      <w:r w:rsidR="005B24E9" w:rsidRPr="004D27EA">
        <w:t>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61F7062A" w14:textId="77777777" w:rsidR="0020122B" w:rsidRDefault="0020122B" w:rsidP="00E140A9"/>
    <w:p w14:paraId="64A286D4" w14:textId="77777777" w:rsidR="00960093" w:rsidRDefault="00960093" w:rsidP="00E140A9"/>
    <w:p w14:paraId="1679C70D" w14:textId="77777777" w:rsidR="00960093" w:rsidRDefault="00960093" w:rsidP="00E140A9"/>
    <w:p w14:paraId="220069CC" w14:textId="77777777" w:rsidR="00960093" w:rsidRDefault="00960093" w:rsidP="00E140A9"/>
    <w:p w14:paraId="3F9FCF41" w14:textId="77777777" w:rsidR="00960093" w:rsidRDefault="00960093" w:rsidP="00E140A9"/>
    <w:p w14:paraId="2FD860FE" w14:textId="77777777" w:rsidR="00960093" w:rsidRDefault="00960093" w:rsidP="00E140A9"/>
    <w:p w14:paraId="794F2061" w14:textId="77777777" w:rsidR="00960093" w:rsidRDefault="00960093" w:rsidP="00E140A9"/>
    <w:p w14:paraId="12BEF69D" w14:textId="77777777" w:rsidR="00960093" w:rsidRDefault="00960093" w:rsidP="00E140A9"/>
    <w:p w14:paraId="163BE236" w14:textId="77777777" w:rsidR="00960093" w:rsidRDefault="00960093" w:rsidP="00E140A9"/>
    <w:p w14:paraId="53507C5A" w14:textId="77777777" w:rsidR="00960093" w:rsidRDefault="00960093" w:rsidP="00E140A9"/>
    <w:p w14:paraId="3764A5BC" w14:textId="77777777" w:rsidR="00960093" w:rsidRDefault="00960093" w:rsidP="00E140A9"/>
    <w:p w14:paraId="746965C4" w14:textId="77777777" w:rsidR="00960093" w:rsidRDefault="00960093" w:rsidP="00E140A9"/>
    <w:p w14:paraId="31B4943C" w14:textId="77777777" w:rsidR="00227F44" w:rsidRDefault="00227F44" w:rsidP="00E140A9"/>
    <w:p w14:paraId="3321AA2F" w14:textId="52B7E6CB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960093">
        <w:rPr>
          <w:bCs/>
          <w:i/>
          <w:iCs/>
          <w:kern w:val="24"/>
        </w:rPr>
        <w:t>34</w:t>
      </w:r>
      <w:r w:rsidR="006B3705" w:rsidRPr="00E450EB">
        <w:rPr>
          <w:bCs/>
          <w:i/>
          <w:iCs/>
          <w:kern w:val="24"/>
        </w:rPr>
        <w:t xml:space="preserve"> din </w:t>
      </w:r>
      <w:r w:rsidR="00960093">
        <w:rPr>
          <w:bCs/>
          <w:i/>
          <w:iCs/>
          <w:kern w:val="24"/>
        </w:rPr>
        <w:t>28</w:t>
      </w:r>
      <w:r w:rsidR="00FE5A9C">
        <w:rPr>
          <w:bCs/>
          <w:i/>
          <w:iCs/>
          <w:kern w:val="24"/>
        </w:rPr>
        <w:t>.0</w:t>
      </w:r>
      <w:r w:rsidR="00960093">
        <w:rPr>
          <w:bCs/>
          <w:i/>
          <w:iCs/>
          <w:kern w:val="24"/>
        </w:rPr>
        <w:t>4</w:t>
      </w:r>
      <w:r w:rsidR="006B3705" w:rsidRPr="00E450EB">
        <w:rPr>
          <w:bCs/>
          <w:i/>
          <w:iCs/>
          <w:kern w:val="24"/>
        </w:rPr>
        <w:t>.202</w:t>
      </w:r>
      <w:r w:rsidR="00960093">
        <w:rPr>
          <w:bCs/>
          <w:i/>
          <w:iCs/>
          <w:kern w:val="24"/>
        </w:rPr>
        <w:t>5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D51D" w14:textId="77777777" w:rsidR="0031269D" w:rsidRDefault="0031269D" w:rsidP="007A6E52">
      <w:r>
        <w:separator/>
      </w:r>
    </w:p>
  </w:endnote>
  <w:endnote w:type="continuationSeparator" w:id="0">
    <w:p w14:paraId="69160639" w14:textId="77777777" w:rsidR="0031269D" w:rsidRDefault="0031269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D3CC" w14:textId="77777777" w:rsidR="0031269D" w:rsidRDefault="0031269D" w:rsidP="007A6E52">
      <w:r>
        <w:separator/>
      </w:r>
    </w:p>
  </w:footnote>
  <w:footnote w:type="continuationSeparator" w:id="0">
    <w:p w14:paraId="3E06AD02" w14:textId="77777777" w:rsidR="0031269D" w:rsidRDefault="0031269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3"/>
  </w:num>
  <w:num w:numId="14" w16cid:durableId="2060546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79EE"/>
    <w:rsid w:val="000D1A79"/>
    <w:rsid w:val="000D4B77"/>
    <w:rsid w:val="000E569B"/>
    <w:rsid w:val="000F58A7"/>
    <w:rsid w:val="001064D2"/>
    <w:rsid w:val="0019135B"/>
    <w:rsid w:val="00197B12"/>
    <w:rsid w:val="001E3EDF"/>
    <w:rsid w:val="001E7F2E"/>
    <w:rsid w:val="001F2226"/>
    <w:rsid w:val="0020122B"/>
    <w:rsid w:val="00227F44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A072B"/>
    <w:rsid w:val="003B3100"/>
    <w:rsid w:val="003C0C35"/>
    <w:rsid w:val="0041584C"/>
    <w:rsid w:val="004661BD"/>
    <w:rsid w:val="00473C00"/>
    <w:rsid w:val="00477CE9"/>
    <w:rsid w:val="004B43D5"/>
    <w:rsid w:val="004C203E"/>
    <w:rsid w:val="004C4573"/>
    <w:rsid w:val="004C5F05"/>
    <w:rsid w:val="004C70E5"/>
    <w:rsid w:val="004D27EA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F5053"/>
    <w:rsid w:val="0071706E"/>
    <w:rsid w:val="00725C9A"/>
    <w:rsid w:val="0074731B"/>
    <w:rsid w:val="0077413E"/>
    <w:rsid w:val="007946CA"/>
    <w:rsid w:val="007A6E52"/>
    <w:rsid w:val="007A719F"/>
    <w:rsid w:val="007B7AA6"/>
    <w:rsid w:val="008066D0"/>
    <w:rsid w:val="0082098D"/>
    <w:rsid w:val="008260DA"/>
    <w:rsid w:val="00840A52"/>
    <w:rsid w:val="008554DD"/>
    <w:rsid w:val="0087555C"/>
    <w:rsid w:val="00876956"/>
    <w:rsid w:val="00893940"/>
    <w:rsid w:val="008B3E48"/>
    <w:rsid w:val="008E7721"/>
    <w:rsid w:val="009447C5"/>
    <w:rsid w:val="00960093"/>
    <w:rsid w:val="0096058F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50C23"/>
    <w:rsid w:val="00BD69C0"/>
    <w:rsid w:val="00C00148"/>
    <w:rsid w:val="00C04CCE"/>
    <w:rsid w:val="00C2269D"/>
    <w:rsid w:val="00C36BC4"/>
    <w:rsid w:val="00C42587"/>
    <w:rsid w:val="00C465FD"/>
    <w:rsid w:val="00C63E6B"/>
    <w:rsid w:val="00C87253"/>
    <w:rsid w:val="00C90A56"/>
    <w:rsid w:val="00CA1B51"/>
    <w:rsid w:val="00CB0C3D"/>
    <w:rsid w:val="00CC6E85"/>
    <w:rsid w:val="00CF0A79"/>
    <w:rsid w:val="00D02CE7"/>
    <w:rsid w:val="00D05FA7"/>
    <w:rsid w:val="00D36B47"/>
    <w:rsid w:val="00D375E7"/>
    <w:rsid w:val="00D43620"/>
    <w:rsid w:val="00D51237"/>
    <w:rsid w:val="00D9057F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C59"/>
    <w:rsid w:val="00F5177E"/>
    <w:rsid w:val="00F54BC1"/>
    <w:rsid w:val="00FD2142"/>
    <w:rsid w:val="00FE5A9C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702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15</cp:revision>
  <cp:lastPrinted>2024-04-22T08:06:00Z</cp:lastPrinted>
  <dcterms:created xsi:type="dcterms:W3CDTF">2024-10-31T14:43:00Z</dcterms:created>
  <dcterms:modified xsi:type="dcterms:W3CDTF">2025-05-28T11:17:00Z</dcterms:modified>
</cp:coreProperties>
</file>