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CA5" w:rsidRPr="001A2CA5" w:rsidRDefault="001A2CA5" w:rsidP="001A2CA5">
      <w:bookmarkStart w:id="0" w:name="_GoBack"/>
      <w:bookmarkEnd w:id="0"/>
      <w:r w:rsidRPr="001A2CA5">
        <w:rPr>
          <w:b/>
          <w:bCs/>
          <w:i/>
          <w:iCs/>
        </w:rPr>
        <w:t>Cuantumurile lunare ale ajutoarelor pentru încălzirea locuinţei </w:t>
      </w:r>
      <w:r w:rsidRPr="001A2CA5">
        <w:rPr>
          <w:b/>
          <w:bCs/>
        </w:rPr>
        <w:t>:</w:t>
      </w:r>
    </w:p>
    <w:p w:rsidR="001A2CA5" w:rsidRPr="001A2CA5" w:rsidRDefault="001A2CA5" w:rsidP="001A2CA5">
      <w:r w:rsidRPr="001A2CA5">
        <w:t> </w:t>
      </w:r>
    </w:p>
    <w:tbl>
      <w:tblPr>
        <w:tblW w:w="3765" w:type="dxa"/>
        <w:shd w:val="clear" w:color="auto" w:fill="F5F5F5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60"/>
        <w:gridCol w:w="1405"/>
      </w:tblGrid>
      <w:tr w:rsidR="001A2CA5" w:rsidRPr="001A2CA5" w:rsidTr="001A2CA5">
        <w:tc>
          <w:tcPr>
            <w:tcW w:w="2360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AEA"/>
            <w:vAlign w:val="bottom"/>
            <w:hideMark/>
          </w:tcPr>
          <w:p w:rsidR="001A2CA5" w:rsidRPr="001A2CA5" w:rsidRDefault="001A2CA5" w:rsidP="001A2CA5">
            <w:r w:rsidRPr="001A2CA5">
              <w:rPr>
                <w:b/>
                <w:bCs/>
              </w:rPr>
              <w:t>Venituri nete lunare/membru de familie</w:t>
            </w:r>
          </w:p>
        </w:tc>
        <w:tc>
          <w:tcPr>
            <w:tcW w:w="1405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AEA"/>
            <w:vAlign w:val="bottom"/>
            <w:hideMark/>
          </w:tcPr>
          <w:p w:rsidR="001A2CA5" w:rsidRPr="001A2CA5" w:rsidRDefault="001A2CA5" w:rsidP="001A2CA5">
            <w:r w:rsidRPr="001A2CA5">
              <w:rPr>
                <w:b/>
                <w:bCs/>
              </w:rPr>
              <w:t>Lemne şi Cărbuni</w:t>
            </w:r>
          </w:p>
          <w:p w:rsidR="001A2CA5" w:rsidRPr="001A2CA5" w:rsidRDefault="001A2CA5" w:rsidP="001A2CA5">
            <w:r w:rsidRPr="001A2CA5">
              <w:rPr>
                <w:b/>
                <w:bCs/>
              </w:rPr>
              <w:t>- Lei -</w:t>
            </w:r>
          </w:p>
        </w:tc>
      </w:tr>
      <w:tr w:rsidR="001A2CA5" w:rsidRPr="001A2CA5" w:rsidTr="001A2CA5">
        <w:tc>
          <w:tcPr>
            <w:tcW w:w="2360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AEA"/>
            <w:vAlign w:val="bottom"/>
            <w:hideMark/>
          </w:tcPr>
          <w:p w:rsidR="001A2CA5" w:rsidRPr="001A2CA5" w:rsidRDefault="001A2CA5" w:rsidP="001A2CA5">
            <w:r w:rsidRPr="001A2CA5">
              <w:rPr>
                <w:b/>
                <w:bCs/>
              </w:rPr>
              <w:t>&lt;155 lei</w:t>
            </w:r>
          </w:p>
        </w:tc>
        <w:tc>
          <w:tcPr>
            <w:tcW w:w="1405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AEA"/>
            <w:vAlign w:val="bottom"/>
            <w:hideMark/>
          </w:tcPr>
          <w:p w:rsidR="001A2CA5" w:rsidRPr="001A2CA5" w:rsidRDefault="001A2CA5" w:rsidP="001A2CA5">
            <w:r w:rsidRPr="001A2CA5">
              <w:rPr>
                <w:b/>
                <w:bCs/>
              </w:rPr>
              <w:t>54</w:t>
            </w:r>
          </w:p>
        </w:tc>
      </w:tr>
      <w:tr w:rsidR="001A2CA5" w:rsidRPr="001A2CA5" w:rsidTr="001A2CA5">
        <w:tc>
          <w:tcPr>
            <w:tcW w:w="2360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AEA"/>
            <w:vAlign w:val="bottom"/>
            <w:hideMark/>
          </w:tcPr>
          <w:p w:rsidR="001A2CA5" w:rsidRPr="001A2CA5" w:rsidRDefault="001A2CA5" w:rsidP="001A2CA5">
            <w:r w:rsidRPr="001A2CA5">
              <w:rPr>
                <w:b/>
                <w:bCs/>
              </w:rPr>
              <w:t>155,1 lei-210 lei</w:t>
            </w:r>
          </w:p>
        </w:tc>
        <w:tc>
          <w:tcPr>
            <w:tcW w:w="1405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AEA"/>
            <w:vAlign w:val="bottom"/>
            <w:hideMark/>
          </w:tcPr>
          <w:p w:rsidR="001A2CA5" w:rsidRPr="001A2CA5" w:rsidRDefault="001A2CA5" w:rsidP="001A2CA5">
            <w:r w:rsidRPr="001A2CA5">
              <w:rPr>
                <w:b/>
                <w:bCs/>
              </w:rPr>
              <w:t>48</w:t>
            </w:r>
          </w:p>
        </w:tc>
      </w:tr>
      <w:tr w:rsidR="001A2CA5" w:rsidRPr="001A2CA5" w:rsidTr="001A2CA5">
        <w:tc>
          <w:tcPr>
            <w:tcW w:w="2360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AEA"/>
            <w:vAlign w:val="bottom"/>
            <w:hideMark/>
          </w:tcPr>
          <w:p w:rsidR="001A2CA5" w:rsidRPr="001A2CA5" w:rsidRDefault="001A2CA5" w:rsidP="001A2CA5">
            <w:r w:rsidRPr="001A2CA5">
              <w:rPr>
                <w:b/>
                <w:bCs/>
              </w:rPr>
              <w:t>210,1 lei-260 lei</w:t>
            </w:r>
          </w:p>
        </w:tc>
        <w:tc>
          <w:tcPr>
            <w:tcW w:w="1405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AEA"/>
            <w:vAlign w:val="bottom"/>
            <w:hideMark/>
          </w:tcPr>
          <w:p w:rsidR="001A2CA5" w:rsidRPr="001A2CA5" w:rsidRDefault="001A2CA5" w:rsidP="001A2CA5">
            <w:r w:rsidRPr="001A2CA5">
              <w:rPr>
                <w:b/>
                <w:bCs/>
              </w:rPr>
              <w:t>44</w:t>
            </w:r>
          </w:p>
        </w:tc>
      </w:tr>
      <w:tr w:rsidR="001A2CA5" w:rsidRPr="001A2CA5" w:rsidTr="001A2CA5">
        <w:tc>
          <w:tcPr>
            <w:tcW w:w="2360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AEA"/>
            <w:vAlign w:val="bottom"/>
            <w:hideMark/>
          </w:tcPr>
          <w:p w:rsidR="001A2CA5" w:rsidRPr="001A2CA5" w:rsidRDefault="001A2CA5" w:rsidP="001A2CA5">
            <w:r w:rsidRPr="001A2CA5">
              <w:rPr>
                <w:b/>
                <w:bCs/>
              </w:rPr>
              <w:t>260,1 lei-310 lei</w:t>
            </w:r>
          </w:p>
        </w:tc>
        <w:tc>
          <w:tcPr>
            <w:tcW w:w="1405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AEA"/>
            <w:vAlign w:val="bottom"/>
            <w:hideMark/>
          </w:tcPr>
          <w:p w:rsidR="001A2CA5" w:rsidRPr="001A2CA5" w:rsidRDefault="001A2CA5" w:rsidP="001A2CA5">
            <w:r w:rsidRPr="001A2CA5">
              <w:rPr>
                <w:b/>
                <w:bCs/>
              </w:rPr>
              <w:t>39</w:t>
            </w:r>
          </w:p>
        </w:tc>
      </w:tr>
      <w:tr w:rsidR="001A2CA5" w:rsidRPr="001A2CA5" w:rsidTr="001A2CA5">
        <w:tc>
          <w:tcPr>
            <w:tcW w:w="2360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AEA"/>
            <w:vAlign w:val="bottom"/>
            <w:hideMark/>
          </w:tcPr>
          <w:p w:rsidR="001A2CA5" w:rsidRPr="001A2CA5" w:rsidRDefault="001A2CA5" w:rsidP="001A2CA5">
            <w:r w:rsidRPr="001A2CA5">
              <w:rPr>
                <w:b/>
                <w:bCs/>
              </w:rPr>
              <w:t>310,1 lei-355 lei</w:t>
            </w:r>
          </w:p>
        </w:tc>
        <w:tc>
          <w:tcPr>
            <w:tcW w:w="1405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AEA"/>
            <w:vAlign w:val="bottom"/>
            <w:hideMark/>
          </w:tcPr>
          <w:p w:rsidR="001A2CA5" w:rsidRPr="001A2CA5" w:rsidRDefault="001A2CA5" w:rsidP="001A2CA5">
            <w:r w:rsidRPr="001A2CA5">
              <w:rPr>
                <w:b/>
                <w:bCs/>
              </w:rPr>
              <w:t>34</w:t>
            </w:r>
          </w:p>
        </w:tc>
      </w:tr>
      <w:tr w:rsidR="001A2CA5" w:rsidRPr="001A2CA5" w:rsidTr="001A2CA5">
        <w:tc>
          <w:tcPr>
            <w:tcW w:w="2360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AEA"/>
            <w:vAlign w:val="bottom"/>
            <w:hideMark/>
          </w:tcPr>
          <w:p w:rsidR="001A2CA5" w:rsidRPr="001A2CA5" w:rsidRDefault="001A2CA5" w:rsidP="001A2CA5">
            <w:r w:rsidRPr="001A2CA5">
              <w:rPr>
                <w:b/>
                <w:bCs/>
              </w:rPr>
              <w:t>355,1 lei-425 lei</w:t>
            </w:r>
          </w:p>
        </w:tc>
        <w:tc>
          <w:tcPr>
            <w:tcW w:w="1405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AEA"/>
            <w:vAlign w:val="bottom"/>
            <w:hideMark/>
          </w:tcPr>
          <w:p w:rsidR="001A2CA5" w:rsidRPr="001A2CA5" w:rsidRDefault="001A2CA5" w:rsidP="001A2CA5">
            <w:r w:rsidRPr="001A2CA5">
              <w:rPr>
                <w:b/>
                <w:bCs/>
              </w:rPr>
              <w:t>30</w:t>
            </w:r>
          </w:p>
        </w:tc>
      </w:tr>
      <w:tr w:rsidR="001A2CA5" w:rsidRPr="001A2CA5" w:rsidTr="001A2CA5">
        <w:tc>
          <w:tcPr>
            <w:tcW w:w="2360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AEA"/>
            <w:vAlign w:val="bottom"/>
            <w:hideMark/>
          </w:tcPr>
          <w:p w:rsidR="001A2CA5" w:rsidRPr="001A2CA5" w:rsidRDefault="001A2CA5" w:rsidP="001A2CA5">
            <w:r w:rsidRPr="001A2CA5">
              <w:rPr>
                <w:b/>
                <w:bCs/>
              </w:rPr>
              <w:t>425,1 lei-480 lei</w:t>
            </w:r>
          </w:p>
        </w:tc>
        <w:tc>
          <w:tcPr>
            <w:tcW w:w="1405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AEA"/>
            <w:vAlign w:val="bottom"/>
            <w:hideMark/>
          </w:tcPr>
          <w:p w:rsidR="001A2CA5" w:rsidRPr="001A2CA5" w:rsidRDefault="001A2CA5" w:rsidP="001A2CA5">
            <w:r w:rsidRPr="001A2CA5">
              <w:rPr>
                <w:b/>
                <w:bCs/>
              </w:rPr>
              <w:t>26</w:t>
            </w:r>
          </w:p>
        </w:tc>
      </w:tr>
      <w:tr w:rsidR="001A2CA5" w:rsidRPr="001A2CA5" w:rsidTr="001A2CA5">
        <w:tc>
          <w:tcPr>
            <w:tcW w:w="2360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AEA"/>
            <w:vAlign w:val="bottom"/>
            <w:hideMark/>
          </w:tcPr>
          <w:p w:rsidR="001A2CA5" w:rsidRPr="001A2CA5" w:rsidRDefault="001A2CA5" w:rsidP="001A2CA5">
            <w:r w:rsidRPr="001A2CA5">
              <w:rPr>
                <w:b/>
                <w:bCs/>
              </w:rPr>
              <w:t>480,1 lei-540 lei</w:t>
            </w:r>
          </w:p>
        </w:tc>
        <w:tc>
          <w:tcPr>
            <w:tcW w:w="1405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AEA"/>
            <w:vAlign w:val="bottom"/>
            <w:hideMark/>
          </w:tcPr>
          <w:p w:rsidR="001A2CA5" w:rsidRPr="001A2CA5" w:rsidRDefault="001A2CA5" w:rsidP="001A2CA5">
            <w:r w:rsidRPr="001A2CA5">
              <w:rPr>
                <w:b/>
                <w:bCs/>
              </w:rPr>
              <w:t>20</w:t>
            </w:r>
          </w:p>
        </w:tc>
      </w:tr>
      <w:tr w:rsidR="001A2CA5" w:rsidRPr="001A2CA5" w:rsidTr="001A2CA5">
        <w:tc>
          <w:tcPr>
            <w:tcW w:w="2360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AEA"/>
            <w:vAlign w:val="bottom"/>
            <w:hideMark/>
          </w:tcPr>
          <w:p w:rsidR="001A2CA5" w:rsidRPr="001A2CA5" w:rsidRDefault="001A2CA5" w:rsidP="001A2CA5">
            <w:r w:rsidRPr="001A2CA5">
              <w:rPr>
                <w:b/>
                <w:bCs/>
              </w:rPr>
              <w:t>540,1 lei-750 lei</w:t>
            </w:r>
          </w:p>
        </w:tc>
        <w:tc>
          <w:tcPr>
            <w:tcW w:w="1405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AEA"/>
            <w:vAlign w:val="bottom"/>
            <w:hideMark/>
          </w:tcPr>
          <w:p w:rsidR="001A2CA5" w:rsidRPr="001A2CA5" w:rsidRDefault="001A2CA5" w:rsidP="001A2CA5">
            <w:r w:rsidRPr="001A2CA5">
              <w:rPr>
                <w:b/>
                <w:bCs/>
              </w:rPr>
              <w:t>20</w:t>
            </w:r>
          </w:p>
        </w:tc>
      </w:tr>
    </w:tbl>
    <w:p w:rsidR="001F4C69" w:rsidRDefault="004A2736"/>
    <w:sectPr w:rsidR="001F4C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382"/>
    <w:rsid w:val="0005738E"/>
    <w:rsid w:val="000E112A"/>
    <w:rsid w:val="00125EE9"/>
    <w:rsid w:val="001A2CA5"/>
    <w:rsid w:val="0036330A"/>
    <w:rsid w:val="004A2736"/>
    <w:rsid w:val="00554382"/>
    <w:rsid w:val="005F4E38"/>
    <w:rsid w:val="00A16D8E"/>
    <w:rsid w:val="00C6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4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Biblioteca</cp:lastModifiedBy>
  <cp:revision>4</cp:revision>
  <cp:lastPrinted>2019-11-07T07:23:00Z</cp:lastPrinted>
  <dcterms:created xsi:type="dcterms:W3CDTF">2019-11-07T08:09:00Z</dcterms:created>
  <dcterms:modified xsi:type="dcterms:W3CDTF">2019-11-07T08:10:00Z</dcterms:modified>
</cp:coreProperties>
</file>